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疫情防控承诺书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身份证号码：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本人联系电话: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家长联系电话: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为了做好新冠肺炎疫情防控,本人知晓疫情防控期间的管理规定，现就防控工作要求郑重承诺如下：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近14天内，我未被诊断或确认为新冠肺炎、疑似患者、密切接触者；未与确诊的新冠肺炎患者、疑似患者、密切接触者、发热患者等接触；没有出现发烧、咳嗽、胸闷等与新型冠状病毒感染有关的症状；未到过疫情高发地区或有病例报告的社区(村)，未接触过疫情高发地区人员；家庭中无境外回国人员，健康码为绿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2.考试期间，我会自觉保持个人清洁卫生、勤洗手，主动配合考试组织方疫情防控组进行健康监测。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3.参加考试、乘车及乘电梯时全程佩戴口罩。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用餐时注意保持安全距离，使用公筷、公勺。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5.考试期间服从考试组织方统一安排。不擅自外出、不接待客人、不聚众娱乐，不参加与考试无关的活动。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考试期间不随意外出就餐或接触外来人员，乘坐公共交通工具时做好个人防护，不进入与本次考试无关的场所。保持参考、回家两点一线。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7.体温记录</w:t>
      </w:r>
    </w:p>
    <w:tbl>
      <w:tblPr>
        <w:tblStyle w:val="5"/>
        <w:tblW w:w="9215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2660"/>
        <w:gridCol w:w="2000"/>
        <w:gridCol w:w="2458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1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default" w:ascii="仿宋_GB2312" w:hAnsi="仿宋_GB2312" w:eastAsia="楷体" w:cs="仿宋_GB2312"/>
          <w:i w:val="0"/>
          <w:color w:val="auto"/>
          <w:spacing w:val="0"/>
          <w:sz w:val="24"/>
          <w:szCs w:val="24"/>
          <w:vertAlign w:val="baseline"/>
          <w:lang w:val="en-US" w:eastAsia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 xml:space="preserve"> 1、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此表请多准备几份，资格审查、面试、体检、签约时提供此表，若不提供的，取消各阶段资格。</w:t>
      </w:r>
    </w:p>
    <w:p>
      <w:pPr>
        <w:autoSpaceDE w:val="0"/>
        <w:autoSpaceDN w:val="0"/>
        <w:adjustRightInd w:val="0"/>
        <w:spacing w:line="400" w:lineRule="exact"/>
        <w:ind w:firstLine="1203" w:firstLineChars="428"/>
        <w:rPr>
          <w:rFonts w:hint="default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2、此表请用A4纸双面打印。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楷体" w:cs="仿宋_GB2312"/>
          <w:color w:val="auto"/>
          <w:sz w:val="40"/>
          <w:szCs w:val="36"/>
        </w:rPr>
      </w:pPr>
    </w:p>
    <w:p>
      <w:pPr>
        <w:ind w:firstLine="1440" w:firstLineChars="45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6D14"/>
    <w:rsid w:val="2EB46DB2"/>
    <w:rsid w:val="3281648D"/>
    <w:rsid w:val="36D32D0F"/>
    <w:rsid w:val="3FEA1B25"/>
    <w:rsid w:val="515977DC"/>
    <w:rsid w:val="519002A4"/>
    <w:rsid w:val="51FC6406"/>
    <w:rsid w:val="57CF1E35"/>
    <w:rsid w:val="71DE1D26"/>
    <w:rsid w:val="724C0C72"/>
    <w:rsid w:val="773A0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0C4EDFE5C0FB4533BC1660596D3C7436</vt:lpwstr>
  </property>
</Properties>
</file>